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rtl w:val="0"/>
        </w:rPr>
        <w:t xml:space="preserve">Simple Project Planning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Download this template or save a copy to your Google Drive.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Use this template to brainstorm and list out the key activities you expect as part of the project, the estimated time needed to complete each activity, and which team members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will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lead the activity. The first row has been filled as an example.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0.0" w:type="dxa"/>
        <w:jc w:val="left"/>
        <w:tblLayout w:type="fixed"/>
        <w:tblLook w:val="0400"/>
      </w:tblPr>
      <w:tblGrid>
        <w:gridCol w:w="313"/>
        <w:gridCol w:w="5680"/>
        <w:gridCol w:w="1556"/>
        <w:gridCol w:w="1791"/>
        <w:tblGridChange w:id="0">
          <w:tblGrid>
            <w:gridCol w:w="313"/>
            <w:gridCol w:w="5680"/>
            <w:gridCol w:w="1556"/>
            <w:gridCol w:w="17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Key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Estimated 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Team members assigned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fffff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Example: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Conduct topic research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Explore informative articles, websites, and materials related to chosen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topic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 1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(0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8/28/23 - 09/01/23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rtl w:val="0"/>
              </w:rPr>
              <w:t xml:space="preserve">John, Jane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720" w:right="0" w:hanging="72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YOURPLACEINSPACECHALLENGE.COM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59436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59436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3990975" cy="533400"/>
          <wp:effectExtent b="0" l="0" r="0" t="0"/>
          <wp:wrapNone/>
          <wp:docPr descr="Logo for the Your Place in Space Challenge" id="2" name="image1.png"/>
          <a:graphic>
            <a:graphicData uri="http://schemas.openxmlformats.org/drawingml/2006/picture">
              <pic:pic>
                <pic:nvPicPr>
                  <pic:cNvPr descr="Logo for the Your Place in Space Challenge" id="0" name="image1.png"/>
                  <pic:cNvPicPr preferRelativeResize="0"/>
                </pic:nvPicPr>
                <pic:blipFill>
                  <a:blip r:embed="rId1"/>
                  <a:srcRect b="0" l="0" r="-33398" t="0"/>
                  <a:stretch>
                    <a:fillRect/>
                  </a:stretch>
                </pic:blipFill>
                <pic:spPr>
                  <a:xfrm>
                    <a:off x="0" y="0"/>
                    <a:ext cx="3990975" cy="533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